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33F" w:rsidRDefault="001016AA">
      <w:bookmarkStart w:id="0" w:name="_GoBack"/>
      <w:bookmarkEnd w:id="0"/>
      <w:r>
        <w:rPr>
          <w:i/>
        </w:rPr>
        <w:t>The Wars</w:t>
      </w:r>
    </w:p>
    <w:p w:rsidR="001016AA" w:rsidRDefault="001016AA">
      <w:r>
        <w:t>Vocab (Part 1)</w:t>
      </w:r>
    </w:p>
    <w:p w:rsidR="001016AA" w:rsidRDefault="001016AA"/>
    <w:p w:rsidR="001016AA" w:rsidRDefault="001016AA" w:rsidP="001016AA">
      <w:pPr>
        <w:pStyle w:val="ListParagraph"/>
        <w:numPr>
          <w:ilvl w:val="0"/>
          <w:numId w:val="1"/>
        </w:numPr>
      </w:pPr>
      <w:r>
        <w:t>Archivist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Sepia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Obtrude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Hydrocephaly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Resolute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Abstinence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Eulogize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Delphic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Emplacement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Emulate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Coerce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Quarantine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Vacillate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diffident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repression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sardonic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mitigate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insidious</w:t>
      </w:r>
    </w:p>
    <w:p w:rsidR="001016AA" w:rsidRDefault="001016AA" w:rsidP="001016AA">
      <w:pPr>
        <w:pStyle w:val="ListParagraph"/>
        <w:numPr>
          <w:ilvl w:val="0"/>
          <w:numId w:val="1"/>
        </w:numPr>
      </w:pPr>
      <w:r>
        <w:t>sojourn</w:t>
      </w:r>
    </w:p>
    <w:p w:rsidR="001016AA" w:rsidRPr="001016AA" w:rsidRDefault="001016AA" w:rsidP="001016AA">
      <w:pPr>
        <w:pStyle w:val="ListParagraph"/>
        <w:numPr>
          <w:ilvl w:val="0"/>
          <w:numId w:val="1"/>
        </w:numPr>
      </w:pPr>
      <w:r>
        <w:t>preclude</w:t>
      </w:r>
    </w:p>
    <w:sectPr w:rsidR="001016AA" w:rsidRPr="001016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85E25"/>
    <w:multiLevelType w:val="hybridMultilevel"/>
    <w:tmpl w:val="70E6B99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AA"/>
    <w:rsid w:val="001016AA"/>
    <w:rsid w:val="0037133F"/>
    <w:rsid w:val="005C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Yermus, Esther</dc:creator>
  <cp:lastModifiedBy>Yermus, Esther</cp:lastModifiedBy>
  <cp:revision>2</cp:revision>
  <dcterms:created xsi:type="dcterms:W3CDTF">2015-10-16T12:12:00Z</dcterms:created>
  <dcterms:modified xsi:type="dcterms:W3CDTF">2015-10-16T12:12:00Z</dcterms:modified>
</cp:coreProperties>
</file>